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81" w:rsidRDefault="00A9758E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4781" w:rsidRDefault="00AD508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05.6pt;margin-top:24.95pt;width:139.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" o:allowincell="f" filled="f" stroked="f">
                <v:stroke dashstyle="1 1"/>
                <v:textbox>
                  <w:txbxContent>
                    <w:p w:rsidR="00000000" w:rsidRDefault="00AD5083">
                      <w:pPr>
                        <w:snapToGrid w:val="0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D5083">
        <w:rPr>
          <w:rFonts w:ascii="標楷體" w:eastAsia="標楷體" w:hAnsi="標楷體" w:hint="eastAsia"/>
          <w:sz w:val="40"/>
        </w:rPr>
        <w:t>新竹市私立光復高級中學　函（稿）</w:t>
      </w:r>
    </w:p>
    <w:p w:rsidR="00F04781" w:rsidRDefault="00AD5083">
      <w:pPr>
        <w:snapToGrid w:val="0"/>
        <w:ind w:leftChars="1890" w:left="453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　　址：新竹市光復路2段153號</w:t>
      </w:r>
    </w:p>
    <w:p w:rsidR="00F04781" w:rsidRDefault="00AD5083">
      <w:pPr>
        <w:snapToGrid w:val="0"/>
        <w:ind w:leftChars="1890" w:left="453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　　真：(03)575</w:t>
      </w:r>
      <w:r w:rsidR="0002004D">
        <w:rPr>
          <w:rFonts w:ascii="標楷體" w:eastAsia="標楷體" w:hAnsi="標楷體" w:hint="eastAsia"/>
        </w:rPr>
        <w:t>XXXX</w:t>
      </w:r>
    </w:p>
    <w:p w:rsidR="00F04781" w:rsidRDefault="00AD5083">
      <w:pPr>
        <w:snapToGrid w:val="0"/>
        <w:ind w:leftChars="1890" w:left="453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 絡 人：</w:t>
      </w:r>
      <w:r w:rsidR="0002004D">
        <w:rPr>
          <w:rFonts w:ascii="標楷體" w:eastAsia="標楷體" w:hAnsi="標楷體" w:hint="eastAsia"/>
        </w:rPr>
        <w:t>教務處教學組XXX</w:t>
      </w:r>
    </w:p>
    <w:p w:rsidR="00F04781" w:rsidRDefault="00AD5083">
      <w:pPr>
        <w:snapToGrid w:val="0"/>
        <w:ind w:leftChars="1890" w:left="453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>
        <w:t>03-575</w:t>
      </w:r>
      <w:r w:rsidR="0002004D">
        <w:rPr>
          <w:rFonts w:hint="eastAsia"/>
        </w:rPr>
        <w:t>XXXX</w:t>
      </w:r>
    </w:p>
    <w:p w:rsidR="00F04781" w:rsidRDefault="00AD508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02004D">
        <w:rPr>
          <w:rFonts w:ascii="標楷體" w:eastAsia="標楷體" w:hAnsi="標楷體" w:hint="eastAsia"/>
          <w:sz w:val="32"/>
        </w:rPr>
        <w:t>如正副本單位</w:t>
      </w:r>
    </w:p>
    <w:p w:rsidR="00F04781" w:rsidRDefault="00AD508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  </w:t>
      </w:r>
      <w:r>
        <w:rPr>
          <w:rFonts w:ascii="標楷體" w:eastAsia="標楷體" w:hint="eastAsia"/>
        </w:rPr>
        <w:t>年  月  日</w:t>
      </w:r>
    </w:p>
    <w:p w:rsidR="00F04781" w:rsidRDefault="00AD508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發文字號：    </w:t>
      </w:r>
      <w:r>
        <w:rPr>
          <w:rFonts w:ascii="標楷體" w:eastAsia="標楷體" w:hint="eastAsia"/>
        </w:rPr>
        <w:t>字第           號</w:t>
      </w:r>
    </w:p>
    <w:p w:rsidR="00F04781" w:rsidRDefault="00AD508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  <w:r>
        <w:rPr>
          <w:rFonts w:eastAsia="標楷體" w:hint="eastAsia"/>
        </w:rPr>
        <w:t>最速件</w:t>
      </w:r>
    </w:p>
    <w:p w:rsidR="00F04781" w:rsidRDefault="00AD508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04781" w:rsidRDefault="00AD508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1A33B0" w:rsidRDefault="00AD5083" w:rsidP="001A33B0">
      <w:pPr>
        <w:kinsoku w:val="0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02004D" w:rsidRPr="0002004D">
        <w:rPr>
          <w:rFonts w:ascii="標楷體" w:eastAsia="標楷體" w:hAnsi="標楷體" w:hint="eastAsia"/>
          <w:sz w:val="32"/>
        </w:rPr>
        <w:t>檢送本校辦理「Cool English字彙王」比賽辦法1份，請</w:t>
      </w:r>
    </w:p>
    <w:p w:rsidR="00F04781" w:rsidRDefault="001A33B0" w:rsidP="001A33B0">
      <w:pPr>
        <w:kinsoku w:val="0"/>
        <w:adjustRightInd w:val="0"/>
        <w:snapToGrid w:val="0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02004D" w:rsidRPr="0002004D">
        <w:rPr>
          <w:rFonts w:ascii="標楷體" w:eastAsia="標楷體" w:hAnsi="標楷體" w:hint="eastAsia"/>
          <w:sz w:val="32"/>
        </w:rPr>
        <w:t>鼓勵學生踴躍參加，請查照。</w:t>
      </w:r>
    </w:p>
    <w:p w:rsidR="00F04781" w:rsidRDefault="00AD5083" w:rsidP="001A33B0">
      <w:pPr>
        <w:kinsoku w:val="0"/>
        <w:adjustRightInd w:val="0"/>
        <w:snapToGrid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02004D" w:rsidRDefault="00AD5083" w:rsidP="001A33B0">
      <w:pPr>
        <w:pStyle w:val="a5"/>
        <w:snapToGrid w:val="0"/>
        <w:spacing w:line="240" w:lineRule="auto"/>
        <w:ind w:leftChars="133" w:left="946" w:hangingChars="196" w:hanging="627"/>
      </w:pPr>
      <w:r>
        <w:rPr>
          <w:rFonts w:ascii="Times New Roman" w:hAnsi="Times New Roman" w:hint="eastAsia"/>
        </w:rPr>
        <w:t>一、</w:t>
      </w:r>
      <w:r w:rsidR="0002004D" w:rsidRPr="0002004D">
        <w:rPr>
          <w:rFonts w:hint="eastAsia"/>
        </w:rPr>
        <w:t>依</w:t>
      </w:r>
      <w:r w:rsidR="0064681F">
        <w:rPr>
          <w:rFonts w:hint="eastAsia"/>
        </w:rPr>
        <w:t>據</w:t>
      </w:r>
      <w:r w:rsidR="0002004D" w:rsidRPr="0002004D">
        <w:rPr>
          <w:rFonts w:hint="eastAsia"/>
        </w:rPr>
        <w:t>105</w:t>
      </w:r>
      <w:r w:rsidR="0002004D" w:rsidRPr="0002004D">
        <w:rPr>
          <w:rFonts w:hint="eastAsia"/>
        </w:rPr>
        <w:t>學年度高中職適性學習社區教育資源均質化實施方案辦理。</w:t>
      </w:r>
    </w:p>
    <w:p w:rsidR="0002004D" w:rsidRDefault="0002004D" w:rsidP="001A33B0">
      <w:pPr>
        <w:pStyle w:val="a5"/>
        <w:adjustRightInd w:val="0"/>
        <w:snapToGrid w:val="0"/>
        <w:spacing w:line="240" w:lineRule="auto"/>
        <w:ind w:leftChars="133" w:left="946" w:hangingChars="196" w:hanging="627"/>
      </w:pPr>
      <w:r w:rsidRPr="0002004D">
        <w:rPr>
          <w:rFonts w:hint="eastAsia"/>
        </w:rPr>
        <w:t>二、為鼓勵國中小學生運用</w:t>
      </w:r>
      <w:r w:rsidRPr="0002004D">
        <w:rPr>
          <w:rFonts w:hint="eastAsia"/>
        </w:rPr>
        <w:t>Cool English</w:t>
      </w:r>
      <w:r w:rsidRPr="0002004D">
        <w:rPr>
          <w:rFonts w:hint="eastAsia"/>
        </w:rPr>
        <w:t>英語線上學習平臺之「主題式字彙學</w:t>
      </w:r>
      <w:bookmarkStart w:id="0" w:name="_GoBack"/>
      <w:bookmarkEnd w:id="0"/>
      <w:r w:rsidRPr="0002004D">
        <w:rPr>
          <w:rFonts w:hint="eastAsia"/>
        </w:rPr>
        <w:t>習」專區中各類互動式字彙練習，透過圖像、聲音，及即時回饋機制，讓學習字彙更加容易、有趣並建立良好字彙基礎，特舉辦旨揭比賽。</w:t>
      </w:r>
    </w:p>
    <w:p w:rsidR="00F04781" w:rsidRDefault="0002004D" w:rsidP="001A33B0">
      <w:pPr>
        <w:pStyle w:val="a5"/>
        <w:adjustRightInd w:val="0"/>
        <w:snapToGrid w:val="0"/>
        <w:spacing w:line="240" w:lineRule="auto"/>
        <w:ind w:leftChars="133" w:left="946" w:hangingChars="196" w:hanging="627"/>
        <w:rPr>
          <w:rFonts w:ascii="Times New Roman" w:hAnsi="Times New Roman"/>
        </w:rPr>
      </w:pPr>
      <w:r w:rsidRPr="0002004D">
        <w:rPr>
          <w:rFonts w:ascii="Times New Roman" w:hAnsi="Times New Roman" w:hint="eastAsia"/>
        </w:rPr>
        <w:t>三、檢附「</w:t>
      </w:r>
      <w:r w:rsidRPr="0002004D">
        <w:rPr>
          <w:rFonts w:ascii="Times New Roman" w:hAnsi="Times New Roman" w:hint="eastAsia"/>
        </w:rPr>
        <w:t>Cool English</w:t>
      </w:r>
      <w:r w:rsidRPr="0002004D">
        <w:rPr>
          <w:rFonts w:ascii="Times New Roman" w:hAnsi="Times New Roman" w:hint="eastAsia"/>
        </w:rPr>
        <w:t>字彙王」比賽辦法</w:t>
      </w:r>
      <w:r w:rsidRPr="0002004D">
        <w:rPr>
          <w:rFonts w:ascii="Times New Roman" w:hAnsi="Times New Roman" w:hint="eastAsia"/>
        </w:rPr>
        <w:t>1</w:t>
      </w:r>
      <w:r w:rsidRPr="0002004D">
        <w:rPr>
          <w:rFonts w:ascii="Times New Roman" w:hAnsi="Times New Roman" w:hint="eastAsia"/>
        </w:rPr>
        <w:t>份，如附件。</w:t>
      </w:r>
    </w:p>
    <w:p w:rsidR="001A33B0" w:rsidRDefault="001A33B0">
      <w:pPr>
        <w:kinsoku w:val="0"/>
        <w:overflowPunct w:val="0"/>
        <w:snapToGrid w:val="0"/>
        <w:spacing w:before="120"/>
        <w:ind w:left="720" w:hanging="720"/>
        <w:rPr>
          <w:rFonts w:ascii="標楷體" w:eastAsia="標楷體" w:hAnsi="標楷體"/>
          <w:sz w:val="28"/>
          <w:szCs w:val="28"/>
        </w:rPr>
      </w:pPr>
    </w:p>
    <w:p w:rsidR="00F04781" w:rsidRPr="0002004D" w:rsidRDefault="00AD5083">
      <w:pPr>
        <w:kinsoku w:val="0"/>
        <w:overflowPunct w:val="0"/>
        <w:snapToGrid w:val="0"/>
        <w:spacing w:before="120"/>
        <w:ind w:left="720" w:hanging="720"/>
        <w:rPr>
          <w:rFonts w:ascii="標楷體" w:eastAsia="標楷體" w:hAnsi="標楷體"/>
          <w:sz w:val="28"/>
          <w:szCs w:val="28"/>
        </w:rPr>
      </w:pPr>
      <w:r w:rsidRPr="0002004D">
        <w:rPr>
          <w:rFonts w:ascii="標楷體" w:eastAsia="標楷體" w:hAnsi="標楷體" w:hint="eastAsia"/>
          <w:sz w:val="28"/>
          <w:szCs w:val="28"/>
        </w:rPr>
        <w:t>正本：</w:t>
      </w:r>
      <w:r w:rsidR="0002004D" w:rsidRPr="0002004D">
        <w:rPr>
          <w:rFonts w:ascii="標楷體" w:eastAsia="標楷體" w:hAnsi="標楷體" w:hint="eastAsia"/>
          <w:sz w:val="28"/>
          <w:szCs w:val="28"/>
        </w:rPr>
        <w:t>新竹市政府</w:t>
      </w:r>
    </w:p>
    <w:p w:rsidR="00F04781" w:rsidRDefault="00AD5083">
      <w:pPr>
        <w:pStyle w:val="a9"/>
        <w:kinsoku w:val="0"/>
        <w:rPr>
          <w:rFonts w:ascii="Times New Roman" w:hAnsi="Times New Roman"/>
        </w:rPr>
      </w:pPr>
      <w:r>
        <w:rPr>
          <w:rFonts w:ascii="標楷體" w:hAnsi="標楷體" w:hint="eastAsia"/>
        </w:rPr>
        <w:t>副本：</w:t>
      </w:r>
      <w:r w:rsidR="0002004D">
        <w:rPr>
          <w:rFonts w:ascii="標楷體" w:hAnsi="標楷體" w:hint="eastAsia"/>
        </w:rPr>
        <w:t>新竹市私立光復高級中學教務處</w:t>
      </w:r>
    </w:p>
    <w:p w:rsidR="001A33B0" w:rsidRDefault="001A33B0">
      <w:pPr>
        <w:adjustRightInd w:val="0"/>
        <w:snapToGrid w:val="0"/>
        <w:ind w:firstLineChars="80" w:firstLine="192"/>
        <w:jc w:val="both"/>
      </w:pPr>
    </w:p>
    <w:p w:rsidR="00F04781" w:rsidRDefault="00A9758E">
      <w:pPr>
        <w:adjustRightInd w:val="0"/>
        <w:snapToGrid w:val="0"/>
        <w:ind w:firstLineChars="80" w:firstLine="1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ge">
                  <wp:posOffset>328930</wp:posOffset>
                </wp:positionV>
                <wp:extent cx="1771650" cy="46926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4781" w:rsidRDefault="00AD508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06.85pt;margin-top:25.9pt;width:139.5pt;height:3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" filled="f" stroked="f">
                <v:stroke dashstyle="1 1"/>
                <v:textbox>
                  <w:txbxContent>
                    <w:p w:rsidR="00000000" w:rsidRDefault="00AD5083">
                      <w:pPr>
                        <w:snapToGrid w:val="0"/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936"/>
        <w:gridCol w:w="3042"/>
      </w:tblGrid>
      <w:tr w:rsidR="00F04781">
        <w:tc>
          <w:tcPr>
            <w:tcW w:w="314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4781" w:rsidRDefault="00AD5083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承辦單位</w:t>
            </w:r>
          </w:p>
        </w:tc>
        <w:tc>
          <w:tcPr>
            <w:tcW w:w="29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4781" w:rsidRDefault="00AD5083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會辦單位</w:t>
            </w:r>
          </w:p>
        </w:tc>
        <w:tc>
          <w:tcPr>
            <w:tcW w:w="30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4781" w:rsidRDefault="00AD5083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決行</w:t>
            </w:r>
          </w:p>
        </w:tc>
      </w:tr>
      <w:tr w:rsidR="00F04781">
        <w:trPr>
          <w:trHeight w:val="680"/>
        </w:trPr>
        <w:tc>
          <w:tcPr>
            <w:tcW w:w="31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04781" w:rsidRDefault="001A33B0" w:rsidP="001A33B0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教學組</w:t>
            </w:r>
          </w:p>
        </w:tc>
        <w:tc>
          <w:tcPr>
            <w:tcW w:w="29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04781" w:rsidRDefault="00F04781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04781" w:rsidRDefault="00AD5083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校長</w:t>
            </w:r>
          </w:p>
        </w:tc>
      </w:tr>
      <w:tr w:rsidR="00F04781">
        <w:trPr>
          <w:trHeight w:val="680"/>
        </w:trPr>
        <w:tc>
          <w:tcPr>
            <w:tcW w:w="31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04781" w:rsidRDefault="001A33B0" w:rsidP="001A33B0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教務處</w:t>
            </w:r>
          </w:p>
        </w:tc>
        <w:tc>
          <w:tcPr>
            <w:tcW w:w="29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04781" w:rsidRDefault="00F04781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42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F04781" w:rsidRDefault="00F04781">
            <w:pPr>
              <w:spacing w:line="500" w:lineRule="exact"/>
              <w:ind w:right="7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F04781">
        <w:trPr>
          <w:trHeight w:val="680"/>
        </w:trPr>
        <w:tc>
          <w:tcPr>
            <w:tcW w:w="3148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04781" w:rsidRDefault="00F04781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04781" w:rsidRDefault="00F04781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42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F04781" w:rsidRDefault="00F04781">
            <w:pPr>
              <w:spacing w:line="500" w:lineRule="exact"/>
              <w:ind w:right="70"/>
              <w:rPr>
                <w:rFonts w:ascii="標楷體" w:eastAsia="標楷體" w:hAnsi="標楷體"/>
                <w:sz w:val="32"/>
              </w:rPr>
            </w:pPr>
          </w:p>
        </w:tc>
      </w:tr>
    </w:tbl>
    <w:p w:rsidR="00AD5083" w:rsidRDefault="00AD5083">
      <w:pPr>
        <w:spacing w:line="500" w:lineRule="exact"/>
        <w:ind w:right="958"/>
        <w:rPr>
          <w:rFonts w:ascii="標楷體" w:eastAsia="標楷體" w:hAnsi="標楷體"/>
          <w:sz w:val="32"/>
        </w:rPr>
      </w:pPr>
    </w:p>
    <w:sectPr w:rsidR="00AD5083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63" w:rsidRDefault="007F4C63">
      <w:r>
        <w:separator/>
      </w:r>
    </w:p>
  </w:endnote>
  <w:endnote w:type="continuationSeparator" w:id="0">
    <w:p w:rsidR="007F4C63" w:rsidRDefault="007F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1" w:rsidRDefault="00A9758E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04781" w:rsidRDefault="00AD508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00000" w:rsidRDefault="00AD508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D5083">
      <w:rPr>
        <w:rStyle w:val="a7"/>
        <w:rFonts w:ascii="標楷體" w:eastAsia="標楷體" w:hAnsi="標楷體" w:hint="eastAsia"/>
      </w:rPr>
      <w:t>第</w:t>
    </w:r>
    <w:r w:rsidR="00AD5083">
      <w:rPr>
        <w:rStyle w:val="a7"/>
        <w:rFonts w:ascii="標楷體" w:eastAsia="標楷體" w:hAnsi="標楷體"/>
      </w:rPr>
      <w:fldChar w:fldCharType="begin"/>
    </w:r>
    <w:r w:rsidR="00AD5083">
      <w:rPr>
        <w:rStyle w:val="a7"/>
        <w:rFonts w:ascii="標楷體" w:eastAsia="標楷體" w:hAnsi="標楷體"/>
      </w:rPr>
      <w:instrText xml:space="preserve"> PAGE  \* DBNUM1 </w:instrText>
    </w:r>
    <w:r w:rsidR="00AD5083">
      <w:rPr>
        <w:rStyle w:val="a7"/>
        <w:rFonts w:ascii="標楷體" w:eastAsia="標楷體" w:hAnsi="標楷體"/>
      </w:rPr>
      <w:fldChar w:fldCharType="separate"/>
    </w:r>
    <w:r w:rsidR="007F4C63">
      <w:rPr>
        <w:rStyle w:val="a7"/>
        <w:rFonts w:ascii="標楷體" w:eastAsia="標楷體" w:hAnsi="標楷體"/>
        <w:noProof/>
      </w:rPr>
      <w:t>一</w:t>
    </w:r>
    <w:r w:rsidR="00AD5083">
      <w:rPr>
        <w:rStyle w:val="a7"/>
        <w:rFonts w:ascii="標楷體" w:eastAsia="標楷體" w:hAnsi="標楷體"/>
      </w:rPr>
      <w:fldChar w:fldCharType="end"/>
    </w:r>
    <w:r w:rsidR="00AD5083">
      <w:rPr>
        <w:rStyle w:val="a7"/>
        <w:rFonts w:ascii="標楷體" w:eastAsia="標楷體" w:hAnsi="標楷體" w:hint="eastAsia"/>
      </w:rPr>
      <w:t>頁　共</w:t>
    </w:r>
    <w:r w:rsidR="00AD5083">
      <w:rPr>
        <w:rStyle w:val="a7"/>
        <w:rFonts w:ascii="標楷體" w:eastAsia="標楷體" w:hAnsi="標楷體"/>
      </w:rPr>
      <w:fldChar w:fldCharType="begin"/>
    </w:r>
    <w:r w:rsidR="00AD5083">
      <w:rPr>
        <w:rStyle w:val="a7"/>
        <w:rFonts w:ascii="標楷體" w:eastAsia="標楷體" w:hAnsi="標楷體"/>
      </w:rPr>
      <w:instrText xml:space="preserve"> NUMPAGES  \* DBNUM1 </w:instrText>
    </w:r>
    <w:r w:rsidR="00AD5083">
      <w:rPr>
        <w:rStyle w:val="a7"/>
        <w:rFonts w:ascii="標楷體" w:eastAsia="標楷體" w:hAnsi="標楷體"/>
      </w:rPr>
      <w:fldChar w:fldCharType="separate"/>
    </w:r>
    <w:r w:rsidR="007F4C63">
      <w:rPr>
        <w:rStyle w:val="a7"/>
        <w:rFonts w:ascii="標楷體" w:eastAsia="標楷體" w:hAnsi="標楷體"/>
        <w:noProof/>
      </w:rPr>
      <w:t>一</w:t>
    </w:r>
    <w:r w:rsidR="00AD5083">
      <w:rPr>
        <w:rStyle w:val="a7"/>
        <w:rFonts w:ascii="標楷體" w:eastAsia="標楷體" w:hAnsi="標楷體"/>
      </w:rPr>
      <w:fldChar w:fldCharType="end"/>
    </w:r>
    <w:r w:rsidR="00AD508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63" w:rsidRDefault="007F4C63">
      <w:r>
        <w:separator/>
      </w:r>
    </w:p>
  </w:footnote>
  <w:footnote w:type="continuationSeparator" w:id="0">
    <w:p w:rsidR="007F4C63" w:rsidRDefault="007F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781" w:rsidRDefault="00A9758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04781" w:rsidRDefault="00AD508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00000" w:rsidRDefault="00AD508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04781" w:rsidRDefault="00AD508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00000" w:rsidRDefault="00AD508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4D"/>
    <w:rsid w:val="0002004D"/>
    <w:rsid w:val="001A33B0"/>
    <w:rsid w:val="0064681F"/>
    <w:rsid w:val="007F4C63"/>
    <w:rsid w:val="0095191E"/>
    <w:rsid w:val="00A9758E"/>
    <w:rsid w:val="00AD5083"/>
    <w:rsid w:val="00F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  <w:style w:type="paragraph" w:styleId="aa">
    <w:name w:val="Date"/>
    <w:basedOn w:val="a"/>
    <w:next w:val="a"/>
    <w:semiHidden/>
    <w:pPr>
      <w:jc w:val="right"/>
    </w:pPr>
    <w:rPr>
      <w:rFonts w:ascii="標楷體" w:eastAsia="標楷體" w:hAnsi="標楷體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semiHidden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semiHidden/>
    <w:pPr>
      <w:spacing w:after="120"/>
      <w:ind w:left="480"/>
    </w:pPr>
    <w:rPr>
      <w:sz w:val="16"/>
    </w:rPr>
  </w:style>
  <w:style w:type="paragraph" w:styleId="aa">
    <w:name w:val="Date"/>
    <w:basedOn w:val="a"/>
    <w:next w:val="a"/>
    <w:semiHidden/>
    <w:pPr>
      <w:jc w:val="right"/>
    </w:pPr>
    <w:rPr>
      <w:rFonts w:ascii="標楷體" w:eastAsia="標楷體" w:hAnsi="標楷體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eic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user</cp:lastModifiedBy>
  <cp:revision>2</cp:revision>
  <cp:lastPrinted>2005-12-12T02:29:00Z</cp:lastPrinted>
  <dcterms:created xsi:type="dcterms:W3CDTF">2018-09-04T07:08:00Z</dcterms:created>
  <dcterms:modified xsi:type="dcterms:W3CDTF">2018-09-04T07:08:00Z</dcterms:modified>
</cp:coreProperties>
</file>